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8" w:rsidRPr="00150595" w:rsidRDefault="00B43A08" w:rsidP="00D37B4F">
      <w:pP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  <w:lang w:val="uk-UA"/>
        </w:rPr>
      </w:pPr>
      <w:r w:rsidRPr="00150595">
        <w:rPr>
          <w:rFonts w:ascii="Arial" w:hAnsi="Arial" w:cs="Arial"/>
          <w:sz w:val="28"/>
          <w:szCs w:val="28"/>
          <w:lang w:val="uk-UA"/>
        </w:rPr>
        <w:t>Рекомендації з формування життєвої компетентності особистості</w:t>
      </w:r>
    </w:p>
    <w:p w:rsidR="00B43A08" w:rsidRPr="00D37B4F" w:rsidRDefault="00B43A08" w:rsidP="00D37B4F">
      <w:pP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  <w:lang w:val="en-US"/>
        </w:rPr>
      </w:pPr>
      <w:r w:rsidRPr="00150595">
        <w:rPr>
          <w:rFonts w:ascii="Arial" w:hAnsi="Arial" w:cs="Arial"/>
          <w:sz w:val="28"/>
          <w:szCs w:val="28"/>
          <w:lang w:val="uk-UA"/>
        </w:rPr>
        <w:t>у родинному вихованні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Відповідати на всі запитання дитини терпляче і чесно, серйозні запитання й  висловлювання сприймати серйозно.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Встановити стенд, на якому дитина може демонструвати свої роботи.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Надати в розпорядження дитини кімнату або частину кімнати винятково для її занять.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Доручати дитині посильні клопоти.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Допомагати дитині складати її особисті плани та приймати рішення.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Допомагати дитині поліпшувати результати її роботи.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 xml:space="preserve">Допомагати дитині вчитися, нормально </w:t>
      </w:r>
      <w:r w:rsidR="00964E7B" w:rsidRPr="00D37B4F">
        <w:rPr>
          <w:rFonts w:ascii="Times New Roman" w:hAnsi="Times New Roman"/>
          <w:sz w:val="28"/>
          <w:szCs w:val="28"/>
          <w:lang w:val="uk-UA"/>
        </w:rPr>
        <w:t xml:space="preserve">спілкуватися з дітьми з різних </w:t>
      </w:r>
      <w:r w:rsidRPr="00D37B4F">
        <w:rPr>
          <w:rFonts w:ascii="Times New Roman" w:hAnsi="Times New Roman"/>
          <w:sz w:val="28"/>
          <w:szCs w:val="28"/>
          <w:lang w:val="uk-UA"/>
        </w:rPr>
        <w:t>с</w:t>
      </w:r>
      <w:r w:rsidR="00964E7B" w:rsidRPr="00D37B4F">
        <w:rPr>
          <w:rFonts w:ascii="Times New Roman" w:hAnsi="Times New Roman"/>
          <w:sz w:val="28"/>
          <w:szCs w:val="28"/>
          <w:lang w:val="uk-UA"/>
        </w:rPr>
        <w:t>оціальних верств.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Брати дитину в поїздки цікавими місцями.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Встановлювати нормальні стандарти поведінки й стежити, щоб дитина їх  дотримувалася.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Забезпечити дитину книгами та матеріалами для поглиблення її знань.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Привчати дитину мислити самостійно.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Привчати дитину до читання з малих років, регулярно читати разом книжки.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Спонукати дитину вигадувати історії та фантазувати.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Уважно ставитися до індивідуальних потреб дитини.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 xml:space="preserve">Щодня знаходити час, щоб побути з дитиною сам-на-сам. 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Дозволяти дитині брати участь у плануванні сімейних справ і подорожей.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Навчати дитину вільно спілкуватися з дорослими будь-якого віку.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Робити практичні експерименти з метою виявлення пізнавальних інтересів</w:t>
      </w:r>
      <w:r w:rsidRPr="00D37B4F">
        <w:rPr>
          <w:rFonts w:ascii="Times New Roman" w:hAnsi="Times New Roman"/>
          <w:sz w:val="28"/>
          <w:szCs w:val="28"/>
        </w:rPr>
        <w:t xml:space="preserve"> </w:t>
      </w:r>
      <w:r w:rsidRPr="00D37B4F">
        <w:rPr>
          <w:rFonts w:ascii="Times New Roman" w:hAnsi="Times New Roman"/>
          <w:sz w:val="28"/>
          <w:szCs w:val="28"/>
          <w:lang w:val="uk-UA"/>
        </w:rPr>
        <w:t>дитини.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Залучати дитину до участі у різних іграх.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Спонукати дитину знаходити проблеми й вирішувати їх.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Давати дитині дійсно приймати рішення.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Допомагати дитині знаходити телепрограми, які заслуговують на увагу.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Заохочувати максимальну незалежність від дорослих.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Вірити в її здоровий глузд, довіряти їй.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Показувати дитині, що її люблять такою, як вона є, а не за її досягнення.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Ніколи не казати дитині, що вона гірша від інших дітей, не карати дитину приниженням.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Хвалити дитину за вивчені вірші, розповіді, пісні; у заняттях дитини знаходити гідне похвали, але не хвалити її безпредметно й нещиро.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Ніколи не сварити дитину за допущені нею помилки.</w:t>
      </w:r>
    </w:p>
    <w:p w:rsidR="00B43A08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Розвивати в дитині позитивне сприйняття її особистих здібностей.</w:t>
      </w:r>
    </w:p>
    <w:p w:rsidR="00A77AFE" w:rsidRPr="00D37B4F" w:rsidRDefault="00B43A08" w:rsidP="00D37B4F">
      <w:pPr>
        <w:numPr>
          <w:ilvl w:val="0"/>
          <w:numId w:val="2"/>
        </w:numPr>
        <w:spacing w:after="0" w:line="300" w:lineRule="auto"/>
        <w:ind w:left="567" w:right="-28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7B4F">
        <w:rPr>
          <w:rFonts w:ascii="Times New Roman" w:hAnsi="Times New Roman"/>
          <w:sz w:val="28"/>
          <w:szCs w:val="28"/>
          <w:lang w:val="uk-UA"/>
        </w:rPr>
        <w:t>Допомагати дитині бути особистістю.</w:t>
      </w:r>
    </w:p>
    <w:sectPr w:rsidR="00A77AFE" w:rsidRPr="00D37B4F" w:rsidSect="00D37B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5D8"/>
    <w:multiLevelType w:val="hybridMultilevel"/>
    <w:tmpl w:val="20E2BE40"/>
    <w:lvl w:ilvl="0" w:tplc="F2E625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F795D1D"/>
    <w:multiLevelType w:val="hybridMultilevel"/>
    <w:tmpl w:val="EB5E03B0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81335A0"/>
    <w:multiLevelType w:val="hybridMultilevel"/>
    <w:tmpl w:val="89585710"/>
    <w:lvl w:ilvl="0" w:tplc="A41EC6A0">
      <w:start w:val="1"/>
      <w:numFmt w:val="decimal"/>
      <w:lvlText w:val="%1."/>
      <w:lvlJc w:val="left"/>
      <w:pPr>
        <w:ind w:left="-87" w:hanging="435"/>
      </w:pPr>
      <w:rPr>
        <w:rFonts w:ascii="Calibri" w:hAnsi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558" w:hanging="360"/>
      </w:pPr>
    </w:lvl>
    <w:lvl w:ilvl="2" w:tplc="0422001B" w:tentative="1">
      <w:start w:val="1"/>
      <w:numFmt w:val="lowerRoman"/>
      <w:lvlText w:val="%3."/>
      <w:lvlJc w:val="right"/>
      <w:pPr>
        <w:ind w:left="1278" w:hanging="180"/>
      </w:pPr>
    </w:lvl>
    <w:lvl w:ilvl="3" w:tplc="0422000F" w:tentative="1">
      <w:start w:val="1"/>
      <w:numFmt w:val="decimal"/>
      <w:lvlText w:val="%4."/>
      <w:lvlJc w:val="left"/>
      <w:pPr>
        <w:ind w:left="1998" w:hanging="360"/>
      </w:pPr>
    </w:lvl>
    <w:lvl w:ilvl="4" w:tplc="04220019" w:tentative="1">
      <w:start w:val="1"/>
      <w:numFmt w:val="lowerLetter"/>
      <w:lvlText w:val="%5."/>
      <w:lvlJc w:val="left"/>
      <w:pPr>
        <w:ind w:left="2718" w:hanging="360"/>
      </w:pPr>
    </w:lvl>
    <w:lvl w:ilvl="5" w:tplc="0422001B" w:tentative="1">
      <w:start w:val="1"/>
      <w:numFmt w:val="lowerRoman"/>
      <w:lvlText w:val="%6."/>
      <w:lvlJc w:val="right"/>
      <w:pPr>
        <w:ind w:left="3438" w:hanging="180"/>
      </w:pPr>
    </w:lvl>
    <w:lvl w:ilvl="6" w:tplc="0422000F" w:tentative="1">
      <w:start w:val="1"/>
      <w:numFmt w:val="decimal"/>
      <w:lvlText w:val="%7."/>
      <w:lvlJc w:val="left"/>
      <w:pPr>
        <w:ind w:left="4158" w:hanging="360"/>
      </w:pPr>
    </w:lvl>
    <w:lvl w:ilvl="7" w:tplc="04220019" w:tentative="1">
      <w:start w:val="1"/>
      <w:numFmt w:val="lowerLetter"/>
      <w:lvlText w:val="%8."/>
      <w:lvlJc w:val="left"/>
      <w:pPr>
        <w:ind w:left="4878" w:hanging="360"/>
      </w:pPr>
    </w:lvl>
    <w:lvl w:ilvl="8" w:tplc="0422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59"/>
    <w:rsid w:val="00150595"/>
    <w:rsid w:val="00205F07"/>
    <w:rsid w:val="00460259"/>
    <w:rsid w:val="00866080"/>
    <w:rsid w:val="00964E7B"/>
    <w:rsid w:val="00A77AFE"/>
    <w:rsid w:val="00B00605"/>
    <w:rsid w:val="00B43A08"/>
    <w:rsid w:val="00CB1259"/>
    <w:rsid w:val="00D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259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sch22</dc:creator>
  <cp:lastModifiedBy>Matem</cp:lastModifiedBy>
  <cp:revision>2</cp:revision>
  <dcterms:created xsi:type="dcterms:W3CDTF">2015-04-13T20:20:00Z</dcterms:created>
  <dcterms:modified xsi:type="dcterms:W3CDTF">2015-04-13T20:20:00Z</dcterms:modified>
</cp:coreProperties>
</file>